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E4F96">
      <w:pPr>
        <w:spacing w:line="64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09102289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四川师范大学</w:t>
      </w:r>
      <w:r>
        <w:rPr>
          <w:rFonts w:ascii="Times New Roman" w:hAnsi="Times New Roman" w:eastAsia="方正小标宋简体" w:cs="Times New Roman"/>
          <w:sz w:val="44"/>
          <w:szCs w:val="44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年“务实杯”暑期社会实践</w:t>
      </w:r>
    </w:p>
    <w:p w14:paraId="4B098A9B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优秀实践团队名单</w:t>
      </w:r>
    </w:p>
    <w:p w14:paraId="481735EC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10014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3000"/>
        <w:gridCol w:w="6154"/>
      </w:tblGrid>
      <w:tr w14:paraId="25EE47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3D7C81D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C8EE10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05C09B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团队</w:t>
            </w:r>
            <w:r>
              <w:rPr>
                <w:rStyle w:val="6"/>
                <w:rFonts w:hint="default" w:hAnsi="仿宋_GB2312"/>
                <w:sz w:val="32"/>
                <w:szCs w:val="32"/>
                <w:lang w:bidi="ar"/>
              </w:rPr>
              <w:t>名称</w:t>
            </w:r>
          </w:p>
        </w:tc>
      </w:tr>
      <w:tr w14:paraId="051408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4141155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bookmarkStart w:id="8" w:name="_GoBack" w:colFirst="1" w:colLast="2"/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78DC5B6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38AAA1F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“红色薪火·普润巴山”暑假推普实践队</w:t>
            </w:r>
          </w:p>
        </w:tc>
      </w:tr>
      <w:tr w14:paraId="610BD1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6C94F27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9261B5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35F3B24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遂“young”贵州研学先锋队</w:t>
            </w:r>
          </w:p>
        </w:tc>
      </w:tr>
      <w:tr w14:paraId="71B35A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1D6AFE9A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CB6276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3132D0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青穗实践队</w:t>
            </w:r>
          </w:p>
        </w:tc>
      </w:tr>
      <w:tr w14:paraId="4104F7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08AC951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5FDFA4F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21C9426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“萤光暖途五育筑梦“志愿服务队</w:t>
            </w:r>
          </w:p>
        </w:tc>
      </w:tr>
      <w:tr w14:paraId="4BDD95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768F4FC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72F4A88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2EF36E5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火塘彩韵志愿队</w:t>
            </w:r>
          </w:p>
        </w:tc>
      </w:tr>
      <w:tr w14:paraId="721CA4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0EB7F7B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42A7D72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3BF6475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蓝花楹筑梦团队</w:t>
            </w:r>
          </w:p>
        </w:tc>
      </w:tr>
      <w:tr w14:paraId="6CB1D5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4FD474E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49567E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遂宁校区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12C00CA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川偶风华团</w:t>
            </w:r>
          </w:p>
        </w:tc>
      </w:tr>
      <w:tr w14:paraId="1CB253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7D660A1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4E9D5AB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文学院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05AEC46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游必有方项目组</w:t>
            </w:r>
          </w:p>
        </w:tc>
      </w:tr>
      <w:tr w14:paraId="11963B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6A11AEE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bookmarkStart w:id="0" w:name="_Hlk212064745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436F1CD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文学院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18B2774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文苑先锋</w:t>
            </w:r>
          </w:p>
        </w:tc>
      </w:tr>
      <w:bookmarkEnd w:id="0"/>
      <w:tr w14:paraId="5BA30C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002DCD6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782E8D8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法学院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2CF8B0C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四川师范大学法学院“立命民生 缘法而行”普法宣讲实践队</w:t>
            </w:r>
          </w:p>
        </w:tc>
      </w:tr>
      <w:tr w14:paraId="789561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1924540A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1B8B19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580C86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青狮踏渠·水泽未来团队</w:t>
            </w:r>
          </w:p>
        </w:tc>
      </w:tr>
      <w:tr w14:paraId="45BCF2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15DB802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0CFCF6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F54729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狮行三线·筑梦青马团队</w:t>
            </w:r>
          </w:p>
        </w:tc>
      </w:tr>
      <w:tr w14:paraId="652A9F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7CA97ACC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0CD8CEB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47FC80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知行职引实践队</w:t>
            </w:r>
          </w:p>
        </w:tc>
      </w:tr>
      <w:tr w14:paraId="5BB90A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2F2460C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1A2A9B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马克思主义学院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854792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四川师大青廉知行团</w:t>
            </w:r>
          </w:p>
        </w:tc>
      </w:tr>
      <w:tr w14:paraId="6207E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64E37D01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063F87B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哲学学院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E45ACE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“思之犁”儿童哲学志愿服务队</w:t>
            </w:r>
          </w:p>
        </w:tc>
      </w:tr>
      <w:tr w14:paraId="13800D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63CA6C2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7A3855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纪检监察学院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073EE91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廉洁文化宣讲调研团</w:t>
            </w:r>
          </w:p>
        </w:tc>
      </w:tr>
      <w:tr w14:paraId="13044E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3286C66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777525D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历史文化与旅游学院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439A88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“史”终如“驿”实践队</w:t>
            </w:r>
          </w:p>
        </w:tc>
      </w:tr>
      <w:tr w14:paraId="5467F1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274D8BDE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4FB8A0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教育科学学院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20EA37B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“石榴籽”美育团</w:t>
            </w:r>
          </w:p>
        </w:tc>
      </w:tr>
      <w:tr w14:paraId="6538D1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32A6825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38E270C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心理学院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20E9A0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“心援·心韵轻扬”社会实践队</w:t>
            </w:r>
          </w:p>
        </w:tc>
      </w:tr>
      <w:tr w14:paraId="2B6624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4FC20BA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245E49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数学科学学院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2E5FC71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“羌乡数梦”实践队</w:t>
            </w:r>
          </w:p>
        </w:tc>
      </w:tr>
      <w:tr w14:paraId="724C86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089376EE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C464AE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 xml:space="preserve">化学与材料科学学院 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FB51DF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化韵传古实践队</w:t>
            </w:r>
          </w:p>
        </w:tc>
      </w:tr>
      <w:tr w14:paraId="0B4AE1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7CCE8FD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B710F7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影视与传媒学院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B69F78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“传神有数”数字文化实践推广团</w:t>
            </w:r>
          </w:p>
        </w:tc>
      </w:tr>
      <w:tr w14:paraId="2F5A7C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52B7AA9B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bookmarkStart w:id="1" w:name="_Hlk212064736"/>
            <w:bookmarkStart w:id="2" w:name="_Hlk212064728"/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B18CE2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国际中文教育学院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31A8AF5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成都人文空间与国际中文教育双向赋能实践团队</w:t>
            </w:r>
          </w:p>
        </w:tc>
      </w:tr>
      <w:bookmarkEnd w:id="1"/>
      <w:tr w14:paraId="5E17FB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0A10161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62C0E1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中华传统文化学院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0325D98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“平武记忆”方言口传文化保护实践团队</w:t>
            </w:r>
          </w:p>
        </w:tc>
      </w:tr>
      <w:tr w14:paraId="1180C5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6DD7E7A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0EE0236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中华传统文化学院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BC5D9C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四川曲艺采集调研实践队</w:t>
            </w:r>
          </w:p>
          <w:p w14:paraId="47BBFA5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 w14:paraId="131BF7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0DEC0FC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F0485E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中华传统文化学院</w:t>
            </w:r>
          </w:p>
          <w:p w14:paraId="3427324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EC0522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阙韵传薪队——冯氏家风探寻团</w:t>
            </w:r>
          </w:p>
        </w:tc>
      </w:tr>
      <w:tr w14:paraId="61EAA9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7325E9BB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08496D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中华传统文化学院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99B326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四川犍为方言口传文化拾遗团队</w:t>
            </w:r>
          </w:p>
        </w:tc>
      </w:tr>
      <w:bookmarkEnd w:id="2"/>
      <w:tr w14:paraId="6DF158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3D66748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E90D32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外国语学院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3500776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蓉城红韵英传队</w:t>
            </w:r>
          </w:p>
        </w:tc>
      </w:tr>
      <w:tr w14:paraId="401CB8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5EE874A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6D0364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经济与管理学院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CBE6B0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微光志愿队</w:t>
            </w:r>
          </w:p>
        </w:tc>
      </w:tr>
      <w:tr w14:paraId="17297F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28D8E8C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466E7D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物理与电子工程学院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1AD9233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中和智慧三原色社区赋能行动</w:t>
            </w:r>
          </w:p>
        </w:tc>
      </w:tr>
      <w:tr w14:paraId="749B66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2E0D2F0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4AD153F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生命科学学院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B8E13D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生科两委团队</w:t>
            </w:r>
          </w:p>
        </w:tc>
      </w:tr>
      <w:tr w14:paraId="29E4AD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70C370A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bookmarkStart w:id="3" w:name="_Hlk212064640"/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32</w:t>
            </w:r>
          </w:p>
          <w:p w14:paraId="08ADEAC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315C6F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计算机科学学院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57EBB4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“育梦 e 家”社会实践服务团</w:t>
            </w:r>
          </w:p>
        </w:tc>
      </w:tr>
      <w:tr w14:paraId="61CAEC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44EB6A3C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33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657497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计算机科学学院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2DA9AFD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越西彝绣守护团</w:t>
            </w:r>
          </w:p>
        </w:tc>
      </w:tr>
      <w:tr w14:paraId="6F5C17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40DEA7F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38DF5A1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地理与资源科学学院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B8F311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地脉红韵探行队</w:t>
            </w:r>
          </w:p>
        </w:tc>
      </w:tr>
      <w:tr w14:paraId="0C9468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3B09ED7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06E7A78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体育学院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0013A45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“旋舞彝乡”志愿队</w:t>
            </w:r>
          </w:p>
        </w:tc>
      </w:tr>
      <w:tr w14:paraId="4CD099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34783BF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03A0D2E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工学院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BC7D8A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普格语翼乡村振兴实践团</w:t>
            </w:r>
          </w:p>
        </w:tc>
      </w:tr>
      <w:tr w14:paraId="35B28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79A07ABC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C91727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商学院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12DFFB2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三晋小纵队</w:t>
            </w:r>
          </w:p>
        </w:tc>
      </w:tr>
      <w:tr w14:paraId="0E100F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1CE7173D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873433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美术学院·书法学院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28E5AC4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“乡兴艺程”青年先锋队</w:t>
            </w:r>
          </w:p>
        </w:tc>
      </w:tr>
      <w:tr w14:paraId="6BD04C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1936CD99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67A275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音乐学院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7434C3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四川师范大学音乐学院“共青人”青年志愿者服务队</w:t>
            </w:r>
          </w:p>
        </w:tc>
      </w:tr>
      <w:tr w14:paraId="6EEEA9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310BE9EF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311A461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舞蹈学院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7FF0EF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“V·舞”青年暑期社会实践队</w:t>
            </w:r>
          </w:p>
        </w:tc>
      </w:tr>
      <w:tr w14:paraId="2910DC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54E37FF7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4" w:name="_Hlk212065815"/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36B10F4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服装与设计艺术学院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41A3195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尚美花开志愿服务队</w:t>
            </w:r>
          </w:p>
        </w:tc>
      </w:tr>
      <w:tr w14:paraId="334FD4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 w14:paraId="06D7B633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C75683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服装与设计</w:t>
            </w:r>
            <w:bookmarkStart w:id="5" w:name="OLE_LINK36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艺术</w:t>
            </w:r>
            <w:bookmarkEnd w:id="5"/>
            <w:bookmarkStart w:id="6" w:name="OLE_LINK35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学院</w:t>
            </w:r>
            <w:bookmarkEnd w:id="6"/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F2BEDD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“蒲公英”志愿服务团</w:t>
            </w:r>
          </w:p>
        </w:tc>
      </w:tr>
      <w:tr w14:paraId="758A5A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41F58">
            <w:pPr>
              <w:widowControl/>
              <w:spacing w:line="560" w:lineRule="exact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43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05F6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党委宣传部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A213A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“青语师大”学生宣讲队</w:t>
            </w:r>
          </w:p>
        </w:tc>
      </w:tr>
      <w:bookmarkEnd w:id="4"/>
      <w:tr w14:paraId="06C741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2AC5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44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41CDC12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党委学生工作部</w:t>
            </w:r>
          </w:p>
          <w:p w14:paraId="2E998EF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（处）·武装部</w:t>
            </w:r>
          </w:p>
          <w:p w14:paraId="33B9409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4F0D92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织翼支教服务队</w:t>
            </w:r>
          </w:p>
        </w:tc>
      </w:tr>
      <w:tr w14:paraId="2283AB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8E0A4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908CEA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党委学生工作部</w:t>
            </w:r>
          </w:p>
          <w:p w14:paraId="120EA84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（处）·武装部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75993B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“青年新语”大学生理论宣讲团</w:t>
            </w:r>
          </w:p>
        </w:tc>
      </w:tr>
      <w:tr w14:paraId="7A8EBB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48721E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64EC90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783137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铸牢红色基因——巴渝红色音乐传承与传播</w:t>
            </w:r>
          </w:p>
        </w:tc>
      </w:tr>
      <w:tr w14:paraId="445063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C026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71E4E0F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49647E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文学院 “语润盐都”实践队优秀团队</w:t>
            </w:r>
          </w:p>
        </w:tc>
      </w:tr>
      <w:tr w14:paraId="774C83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105F19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E1D167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CF327D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文学院 “春风拂苔”支教团</w:t>
            </w:r>
          </w:p>
        </w:tc>
      </w:tr>
      <w:tr w14:paraId="2A5220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0486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1BF6A48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011EA3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“重走成昆路·彝心筑同心”研究生实践团</w:t>
            </w:r>
          </w:p>
        </w:tc>
      </w:tr>
      <w:tr w14:paraId="6DA521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54C9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50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4B17C3F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9C60B1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“足迹·希望”支教队</w:t>
            </w:r>
          </w:p>
        </w:tc>
      </w:tr>
      <w:tr w14:paraId="6C9E14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CDD3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51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69BFACA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94F272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马克思主义学院 “青春逐梦·乐至行”实践团</w:t>
            </w:r>
          </w:p>
        </w:tc>
      </w:tr>
      <w:tr w14:paraId="6E9506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7A6F2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52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5FEC499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06CFD7C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文学院 “理城音话·声动阿坝” 推普实践团</w:t>
            </w:r>
          </w:p>
        </w:tc>
      </w:tr>
      <w:tr w14:paraId="2BC517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E41E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53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31D34E0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1264455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石榴籽计划——爱国主义教育赋能民族互嵌社区的地理探索</w:t>
            </w:r>
          </w:p>
        </w:tc>
      </w:tr>
      <w:tr w14:paraId="3D0525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98E4E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C450CF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010512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教育科学学院“星火”研究生理论宣讲团</w:t>
            </w:r>
          </w:p>
        </w:tc>
      </w:tr>
      <w:tr w14:paraId="2AA4E5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0D0A6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48012FD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70954C8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商学院 “竹”梦商行团</w:t>
            </w:r>
          </w:p>
        </w:tc>
      </w:tr>
      <w:tr w14:paraId="068F80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D9F4E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26D52F2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5B7DDCE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商学院 钱袋子安全特工队</w:t>
            </w:r>
          </w:p>
        </w:tc>
      </w:tr>
      <w:bookmarkEnd w:id="3"/>
      <w:tr w14:paraId="6D6FCC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ED1328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0E04D37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研究生院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A30CE8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南下精神调研团队</w:t>
            </w:r>
          </w:p>
        </w:tc>
      </w:tr>
      <w:tr w14:paraId="6E3C23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0442B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vAlign w:val="center"/>
          </w:tcPr>
          <w:p w14:paraId="38B4107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教务处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vAlign w:val="center"/>
          </w:tcPr>
          <w:p w14:paraId="6EE8A62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“语泽彝乡”普通话推广志愿服务队</w:t>
            </w:r>
          </w:p>
        </w:tc>
      </w:tr>
      <w:tr w14:paraId="46F1A7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3286F0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6F50D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校地合作处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7E50E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“满天星”团队</w:t>
            </w:r>
          </w:p>
        </w:tc>
      </w:tr>
      <w:tr w14:paraId="4412B0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6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21745">
            <w:pPr>
              <w:widowControl/>
              <w:spacing w:line="56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bookmarkStart w:id="7" w:name="_Hlk212064714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30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3561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校团委</w:t>
            </w:r>
          </w:p>
        </w:tc>
        <w:tc>
          <w:tcPr>
            <w:tcW w:w="61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B31D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四川师范大学学生骨干“青小狮”社会实践团</w:t>
            </w:r>
          </w:p>
        </w:tc>
      </w:tr>
      <w:bookmarkEnd w:id="8"/>
      <w:bookmarkEnd w:id="7"/>
    </w:tbl>
    <w:p w14:paraId="7098EFC6">
      <w:pPr>
        <w:keepNext/>
        <w:keepLines/>
        <w:spacing w:line="640" w:lineRule="exac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F5326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C67661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C67661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719F9"/>
    <w:rsid w:val="00040DD6"/>
    <w:rsid w:val="0013023A"/>
    <w:rsid w:val="0014139B"/>
    <w:rsid w:val="00164595"/>
    <w:rsid w:val="002C36EE"/>
    <w:rsid w:val="00334744"/>
    <w:rsid w:val="00352C4F"/>
    <w:rsid w:val="0046695D"/>
    <w:rsid w:val="004F3C5E"/>
    <w:rsid w:val="00577823"/>
    <w:rsid w:val="0058091C"/>
    <w:rsid w:val="005E52D5"/>
    <w:rsid w:val="0060395D"/>
    <w:rsid w:val="008232FD"/>
    <w:rsid w:val="00845FB6"/>
    <w:rsid w:val="008A7C4B"/>
    <w:rsid w:val="008E0C60"/>
    <w:rsid w:val="00951F2C"/>
    <w:rsid w:val="00A54E19"/>
    <w:rsid w:val="00A64FC3"/>
    <w:rsid w:val="00BD268C"/>
    <w:rsid w:val="00BE70BF"/>
    <w:rsid w:val="00CB0DD8"/>
    <w:rsid w:val="00E57D91"/>
    <w:rsid w:val="00E64A45"/>
    <w:rsid w:val="16727034"/>
    <w:rsid w:val="1DE66CEF"/>
    <w:rsid w:val="1E1D4A46"/>
    <w:rsid w:val="223719F9"/>
    <w:rsid w:val="33675985"/>
    <w:rsid w:val="766C6D9F"/>
    <w:rsid w:val="7D77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nt61"/>
    <w:basedOn w:val="5"/>
    <w:qFormat/>
    <w:uiPriority w:val="0"/>
    <w:rPr>
      <w:rFonts w:hint="eastAsia"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7">
    <w:name w:val="font4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1162</Words>
  <Characters>1220</Characters>
  <Lines>377</Lines>
  <Paragraphs>371</Paragraphs>
  <TotalTime>1</TotalTime>
  <ScaleCrop>false</ScaleCrop>
  <LinksUpToDate>false</LinksUpToDate>
  <CharactersWithSpaces>1231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2025-10-13T13:36:00Z</dcterms:created>
  <dc:creator>PP</dc:creator>
  <cp:lastModifiedBy>idol</cp:lastModifiedBy>
  <dcterms:modified xsi:type="dcterms:W3CDTF">2025-10-24T01:37:48Z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D78607AEC6024E31B19A372333105D5C_11</vt:lpwstr>
  </property>
  <property fmtid="{D5CDD505-2E9C-101B-9397-08002B2CF9AE}" pid="4" name="KSOTemplateDocerSaveRecord">
    <vt:lpwstr>eyJoZGlkIjoiZGNlMTc4OTdkOTE2NmM5YmMyZmYxZDczOWYzOTFiYzgiLCJ1c2VySWQiOiI0MzMzMzAyMTUifQ==</vt:lpwstr>
  </property>
</Properties>
</file>